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0E" w:rsidRDefault="008723DA" w:rsidP="00686E0E">
      <w:pPr>
        <w:spacing w:line="480" w:lineRule="exact"/>
        <w:jc w:val="center"/>
        <w:rPr>
          <w:rFonts w:ascii="標楷體" w:eastAsia="標楷體" w:hint="eastAsia"/>
          <w:sz w:val="36"/>
          <w:szCs w:val="36"/>
        </w:rPr>
      </w:pPr>
      <w:bookmarkStart w:id="0" w:name="_GoBack"/>
      <w:bookmarkEnd w:id="0"/>
      <w:r>
        <w:rPr>
          <w:rFonts w:ascii="標楷體" w:eastAsia="標楷體" w:hint="eastAsia"/>
          <w:sz w:val="36"/>
          <w:szCs w:val="36"/>
        </w:rPr>
        <w:t>再生瀝青混凝土廠試評鑑訪查</w:t>
      </w:r>
    </w:p>
    <w:p w:rsidR="00324603" w:rsidRPr="00F627D1" w:rsidRDefault="000B6974" w:rsidP="00686E0E">
      <w:pPr>
        <w:spacing w:line="480" w:lineRule="exact"/>
        <w:jc w:val="center"/>
        <w:rPr>
          <w:rFonts w:ascii="標楷體" w:eastAsia="標楷體" w:hint="eastAsia"/>
          <w:sz w:val="36"/>
          <w:szCs w:val="36"/>
        </w:rPr>
      </w:pPr>
      <w:r w:rsidRPr="000B6974">
        <w:rPr>
          <w:rFonts w:ascii="標楷體" w:eastAsia="標楷體" w:hint="eastAsia"/>
          <w:sz w:val="36"/>
          <w:szCs w:val="36"/>
        </w:rPr>
        <w:t>缺失改善</w:t>
      </w:r>
      <w:r w:rsidR="00324603">
        <w:rPr>
          <w:rFonts w:ascii="標楷體" w:eastAsia="標楷體" w:hint="eastAsia"/>
          <w:sz w:val="36"/>
          <w:szCs w:val="36"/>
        </w:rPr>
        <w:t>報告</w:t>
      </w:r>
    </w:p>
    <w:p w:rsidR="00324603" w:rsidRPr="007204A6" w:rsidRDefault="00324603" w:rsidP="00324603">
      <w:pPr>
        <w:spacing w:line="420" w:lineRule="exact"/>
        <w:ind w:right="-168"/>
        <w:rPr>
          <w:rFonts w:ascii="標楷體" w:eastAsia="標楷體"/>
        </w:rPr>
      </w:pPr>
      <w:r w:rsidRPr="007204A6">
        <w:rPr>
          <w:rFonts w:ascii="標楷體" w:eastAsia="標楷體" w:hint="eastAsia"/>
        </w:rPr>
        <w:t>廠商名稱：</w:t>
      </w:r>
      <w:r w:rsidRPr="007204A6">
        <w:rPr>
          <w:rFonts w:ascii="標楷體" w:eastAsia="標楷體" w:hint="eastAsia"/>
          <w:u w:val="single"/>
        </w:rPr>
        <w:t xml:space="preserve">                   </w:t>
      </w:r>
      <w:r w:rsidRPr="007204A6">
        <w:rPr>
          <w:rFonts w:ascii="標楷體" w:eastAsia="標楷體" w:hint="eastAsia"/>
        </w:rPr>
        <w:t xml:space="preserve">                </w:t>
      </w:r>
      <w:r w:rsidR="006E2C52">
        <w:rPr>
          <w:rFonts w:ascii="標楷體" w:eastAsia="標楷體" w:hint="eastAsia"/>
        </w:rPr>
        <w:t xml:space="preserve">           </w:t>
      </w:r>
      <w:r w:rsidRPr="007204A6">
        <w:rPr>
          <w:rFonts w:ascii="標楷體" w:eastAsia="標楷體" w:hint="eastAsia"/>
        </w:rPr>
        <w:t xml:space="preserve">                                 </w:t>
      </w:r>
    </w:p>
    <w:p w:rsidR="007204A6" w:rsidRPr="007204A6" w:rsidRDefault="007204A6" w:rsidP="00324603">
      <w:pPr>
        <w:spacing w:line="420" w:lineRule="exact"/>
        <w:ind w:right="-168"/>
        <w:rPr>
          <w:rFonts w:ascii="標楷體" w:eastAsia="標楷體" w:hint="eastAsia"/>
        </w:rPr>
      </w:pPr>
      <w:r>
        <w:rPr>
          <w:rFonts w:ascii="標楷體" w:eastAsia="標楷體" w:hint="eastAsia"/>
        </w:rPr>
        <w:t>執行日期：</w:t>
      </w:r>
      <w:r w:rsidRPr="007204A6">
        <w:rPr>
          <w:rFonts w:ascii="標楷體" w:eastAsia="標楷體" w:hint="eastAsia"/>
          <w:u w:val="single"/>
        </w:rPr>
        <w:t xml:space="preserve">                   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4"/>
        <w:gridCol w:w="709"/>
        <w:gridCol w:w="3686"/>
        <w:gridCol w:w="4110"/>
      </w:tblGrid>
      <w:tr w:rsidR="0036482F" w:rsidTr="0036482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82F" w:rsidRDefault="0036482F">
            <w:pPr>
              <w:spacing w:line="4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缺失</w:t>
            </w:r>
          </w:p>
          <w:p w:rsidR="0036482F" w:rsidRDefault="0036482F">
            <w:pPr>
              <w:spacing w:line="4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82F" w:rsidRDefault="0036482F">
            <w:pPr>
              <w:spacing w:line="4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缺失項目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82F" w:rsidRPr="0036482F" w:rsidRDefault="0036482F" w:rsidP="0036482F">
            <w:pPr>
              <w:spacing w:line="420" w:lineRule="exact"/>
              <w:jc w:val="center"/>
              <w:rPr>
                <w:rFonts w:ascii="標楷體" w:eastAsia="標楷體" w:hint="eastAsia"/>
                <w:spacing w:val="-8"/>
                <w:sz w:val="22"/>
                <w:szCs w:val="22"/>
              </w:rPr>
            </w:pPr>
            <w:r w:rsidRPr="0036482F">
              <w:rPr>
                <w:rFonts w:ascii="標楷體" w:eastAsia="標楷體" w:hint="eastAsia"/>
                <w:spacing w:val="-8"/>
                <w:sz w:val="22"/>
                <w:szCs w:val="22"/>
              </w:rPr>
              <w:t>訪查紀錄編號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82F" w:rsidRDefault="0036482F" w:rsidP="0036482F">
            <w:pPr>
              <w:spacing w:line="4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缺失說明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82F" w:rsidRDefault="0036482F">
            <w:pPr>
              <w:spacing w:line="4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改善說明</w:t>
            </w:r>
          </w:p>
        </w:tc>
      </w:tr>
      <w:tr w:rsidR="0036482F" w:rsidTr="0036482F">
        <w:tblPrEx>
          <w:tblCellMar>
            <w:top w:w="0" w:type="dxa"/>
            <w:bottom w:w="0" w:type="dxa"/>
          </w:tblCellMar>
        </w:tblPrEx>
        <w:trPr>
          <w:trHeight w:val="10091"/>
        </w:trPr>
        <w:tc>
          <w:tcPr>
            <w:tcW w:w="5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82F" w:rsidRDefault="0036482F">
            <w:pPr>
              <w:spacing w:line="42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82F" w:rsidRDefault="0036482F">
            <w:pPr>
              <w:spacing w:line="42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82F" w:rsidRDefault="0036482F">
            <w:pPr>
              <w:spacing w:line="42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82F" w:rsidRDefault="0036482F">
            <w:pPr>
              <w:spacing w:line="42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482F" w:rsidRDefault="0036482F">
            <w:pPr>
              <w:spacing w:line="42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7204A6" w:rsidRPr="000B697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34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8A6" w:rsidRDefault="007204A6" w:rsidP="00ED1C19">
            <w:pPr>
              <w:spacing w:line="3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備註：</w:t>
            </w:r>
            <w:r>
              <w:rPr>
                <w:rFonts w:eastAsia="標楷體" w:hint="eastAsia"/>
              </w:rPr>
              <w:t>1.</w:t>
            </w:r>
            <w:r w:rsidR="00F00004">
              <w:rPr>
                <w:rFonts w:eastAsia="標楷體" w:hint="eastAsia"/>
              </w:rPr>
              <w:t xml:space="preserve"> </w:t>
            </w:r>
            <w:r w:rsidR="00F00004">
              <w:rPr>
                <w:rFonts w:eastAsia="標楷體" w:hint="eastAsia"/>
              </w:rPr>
              <w:t>缺失說明請參酌缺失報告之內容。</w:t>
            </w:r>
          </w:p>
          <w:p w:rsidR="007204A6" w:rsidRDefault="00DA08A6" w:rsidP="00ED1C19">
            <w:pPr>
              <w:spacing w:line="380" w:lineRule="exact"/>
              <w:ind w:firstLine="7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 w:rsidR="00F00004">
              <w:rPr>
                <w:rFonts w:eastAsia="標楷體" w:hint="eastAsia"/>
              </w:rPr>
              <w:t xml:space="preserve"> </w:t>
            </w:r>
            <w:r w:rsidR="00F00004">
              <w:rPr>
                <w:rFonts w:eastAsia="標楷體" w:hint="eastAsia"/>
              </w:rPr>
              <w:t>廠商所提之</w:t>
            </w:r>
            <w:r w:rsidR="000B6974">
              <w:rPr>
                <w:rFonts w:eastAsia="標楷體" w:hint="eastAsia"/>
              </w:rPr>
              <w:t>缺失</w:t>
            </w:r>
            <w:r w:rsidR="000B6974">
              <w:rPr>
                <w:rFonts w:ascii="標楷體" w:eastAsia="標楷體" w:hint="eastAsia"/>
              </w:rPr>
              <w:t>改善說明</w:t>
            </w:r>
            <w:r w:rsidR="00F00004">
              <w:rPr>
                <w:rFonts w:eastAsia="標楷體" w:hint="eastAsia"/>
              </w:rPr>
              <w:t>應包含具體改善內容、措施及預定完成日期。</w:t>
            </w:r>
          </w:p>
          <w:p w:rsidR="007204A6" w:rsidRDefault="007204A6" w:rsidP="00ED1C19">
            <w:pPr>
              <w:spacing w:line="3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</w:t>
            </w:r>
            <w:r w:rsidR="001A3653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.</w:t>
            </w:r>
            <w:r w:rsidR="00F00004">
              <w:rPr>
                <w:rFonts w:eastAsia="標楷體" w:hint="eastAsia"/>
              </w:rPr>
              <w:t xml:space="preserve"> </w:t>
            </w:r>
            <w:r w:rsidR="000B6974">
              <w:rPr>
                <w:rFonts w:eastAsia="標楷體" w:hint="eastAsia"/>
              </w:rPr>
              <w:t>缺失</w:t>
            </w:r>
            <w:r w:rsidR="000B6974">
              <w:rPr>
                <w:rFonts w:ascii="標楷體" w:eastAsia="標楷體" w:hint="eastAsia"/>
              </w:rPr>
              <w:t>改善</w:t>
            </w:r>
            <w:r w:rsidR="00F00004">
              <w:rPr>
                <w:rFonts w:eastAsia="標楷體" w:hint="eastAsia"/>
              </w:rPr>
              <w:t>若需以其他資料來佐證，請以附件</w:t>
            </w:r>
            <w:proofErr w:type="gramStart"/>
            <w:r w:rsidR="00F00004">
              <w:rPr>
                <w:rFonts w:eastAsia="標楷體" w:hint="eastAsia"/>
              </w:rPr>
              <w:t>併</w:t>
            </w:r>
            <w:proofErr w:type="gramEnd"/>
            <w:r w:rsidR="00F00004">
              <w:rPr>
                <w:rFonts w:eastAsia="標楷體" w:hint="eastAsia"/>
              </w:rPr>
              <w:t>在</w:t>
            </w:r>
            <w:r w:rsidR="000B6974">
              <w:rPr>
                <w:rFonts w:eastAsia="標楷體" w:hint="eastAsia"/>
              </w:rPr>
              <w:t>缺失</w:t>
            </w:r>
            <w:r w:rsidR="000B6974">
              <w:rPr>
                <w:rFonts w:ascii="標楷體" w:eastAsia="標楷體" w:hint="eastAsia"/>
              </w:rPr>
              <w:t>改善</w:t>
            </w:r>
            <w:r w:rsidR="00F00004">
              <w:rPr>
                <w:rFonts w:eastAsia="標楷體" w:hint="eastAsia"/>
              </w:rPr>
              <w:t>報告</w:t>
            </w:r>
            <w:r w:rsidR="00F00004">
              <w:rPr>
                <w:rFonts w:ascii="標楷體" w:eastAsia="標楷體" w:hint="eastAsia"/>
              </w:rPr>
              <w:t>。</w:t>
            </w:r>
          </w:p>
          <w:p w:rsidR="007204A6" w:rsidRDefault="007204A6" w:rsidP="00ED1C19">
            <w:pPr>
              <w:spacing w:line="38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</w:p>
        </w:tc>
      </w:tr>
    </w:tbl>
    <w:p w:rsidR="007204A6" w:rsidRDefault="007204A6" w:rsidP="00ED1C19">
      <w:pPr>
        <w:spacing w:line="640" w:lineRule="exact"/>
        <w:ind w:firstLineChars="2550" w:firstLine="6120"/>
        <w:jc w:val="both"/>
        <w:rPr>
          <w:rFonts w:ascii="標楷體" w:eastAsia="標楷體" w:hint="eastAsia"/>
          <w:u w:val="single"/>
        </w:rPr>
      </w:pPr>
      <w:r>
        <w:rPr>
          <w:rFonts w:eastAsia="標楷體" w:hint="eastAsia"/>
        </w:rPr>
        <w:t>廠商代表簽名：</w:t>
      </w:r>
      <w:r w:rsidR="00ED1C19">
        <w:rPr>
          <w:rFonts w:ascii="標楷體"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           </w:t>
      </w:r>
      <w:r>
        <w:rPr>
          <w:rFonts w:ascii="標楷體" w:eastAsia="標楷體" w:hint="eastAsia"/>
          <w:u w:val="single"/>
        </w:rPr>
        <w:t xml:space="preserve"> </w:t>
      </w:r>
      <w:r w:rsidR="00ED1C19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  <w:u w:val="single"/>
        </w:rPr>
        <w:t xml:space="preserve"> </w:t>
      </w:r>
    </w:p>
    <w:p w:rsidR="00ED1C19" w:rsidRDefault="005368F6" w:rsidP="00ED1C19">
      <w:pPr>
        <w:spacing w:line="440" w:lineRule="exact"/>
        <w:ind w:right="-346" w:firstLine="482"/>
        <w:jc w:val="right"/>
        <w:rPr>
          <w:rFonts w:ascii="標楷體" w:eastAsia="標楷體" w:hint="eastAsia"/>
        </w:rPr>
      </w:pPr>
      <w:r>
        <w:rPr>
          <w:szCs w:val="28"/>
        </w:rPr>
        <w:t>RAC12R04A</w:t>
      </w:r>
      <w:r w:rsidR="0036482F">
        <w:rPr>
          <w:rFonts w:hint="eastAsia"/>
          <w:szCs w:val="28"/>
        </w:rPr>
        <w:t>2</w:t>
      </w:r>
    </w:p>
    <w:sectPr w:rsidR="00ED1C19" w:rsidSect="00ED1C19">
      <w:pgSz w:w="11906" w:h="16838"/>
      <w:pgMar w:top="719" w:right="907" w:bottom="53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37" w:rsidRDefault="00376C37" w:rsidP="000B6974">
      <w:r>
        <w:separator/>
      </w:r>
    </w:p>
  </w:endnote>
  <w:endnote w:type="continuationSeparator" w:id="0">
    <w:p w:rsidR="00376C37" w:rsidRDefault="00376C37" w:rsidP="000B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37" w:rsidRDefault="00376C37" w:rsidP="000B6974">
      <w:r>
        <w:separator/>
      </w:r>
    </w:p>
  </w:footnote>
  <w:footnote w:type="continuationSeparator" w:id="0">
    <w:p w:rsidR="00376C37" w:rsidRDefault="00376C37" w:rsidP="000B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03"/>
    <w:rsid w:val="000B6974"/>
    <w:rsid w:val="00112710"/>
    <w:rsid w:val="001A3653"/>
    <w:rsid w:val="00301551"/>
    <w:rsid w:val="00313F39"/>
    <w:rsid w:val="00324603"/>
    <w:rsid w:val="00341611"/>
    <w:rsid w:val="0036482F"/>
    <w:rsid w:val="00376C37"/>
    <w:rsid w:val="004374B5"/>
    <w:rsid w:val="005368F6"/>
    <w:rsid w:val="0055203B"/>
    <w:rsid w:val="00564D55"/>
    <w:rsid w:val="005C5E5D"/>
    <w:rsid w:val="00686E0E"/>
    <w:rsid w:val="006A2E4B"/>
    <w:rsid w:val="006E2C52"/>
    <w:rsid w:val="007204A6"/>
    <w:rsid w:val="007217F4"/>
    <w:rsid w:val="00736CF2"/>
    <w:rsid w:val="008723DA"/>
    <w:rsid w:val="008D3D3C"/>
    <w:rsid w:val="00AA7EFE"/>
    <w:rsid w:val="00AE2875"/>
    <w:rsid w:val="00B10A46"/>
    <w:rsid w:val="00B233FB"/>
    <w:rsid w:val="00B337C6"/>
    <w:rsid w:val="00BC742B"/>
    <w:rsid w:val="00C91C4C"/>
    <w:rsid w:val="00CA7D6E"/>
    <w:rsid w:val="00DA08A6"/>
    <w:rsid w:val="00ED1C19"/>
    <w:rsid w:val="00F0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94576-9BE8-4A56-99DA-28D3E78B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6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B6974"/>
    <w:rPr>
      <w:kern w:val="2"/>
    </w:rPr>
  </w:style>
  <w:style w:type="paragraph" w:styleId="a5">
    <w:name w:val="footer"/>
    <w:basedOn w:val="a"/>
    <w:link w:val="a6"/>
    <w:rsid w:val="000B6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B697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TCRI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中華民國預拌混凝土廠驗證體系</dc:title>
  <dc:subject/>
  <dc:creator>Users</dc:creator>
  <cp:keywords/>
  <dc:description/>
  <cp:lastModifiedBy>王弘義</cp:lastModifiedBy>
  <cp:revision>2</cp:revision>
  <cp:lastPrinted>2005-10-11T06:37:00Z</cp:lastPrinted>
  <dcterms:created xsi:type="dcterms:W3CDTF">2022-07-27T00:49:00Z</dcterms:created>
  <dcterms:modified xsi:type="dcterms:W3CDTF">2022-07-27T00:49:00Z</dcterms:modified>
</cp:coreProperties>
</file>