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32B" w:rsidRPr="00F627D1" w:rsidRDefault="007A4C3C" w:rsidP="00DE632B">
      <w:pPr>
        <w:spacing w:line="560" w:lineRule="exact"/>
        <w:jc w:val="center"/>
        <w:rPr>
          <w:rFonts w:ascii="標楷體" w:eastAsia="標楷體" w:hint="eastAsia"/>
          <w:sz w:val="40"/>
          <w:szCs w:val="40"/>
        </w:rPr>
      </w:pPr>
      <w:bookmarkStart w:id="0" w:name="_GoBack"/>
      <w:bookmarkEnd w:id="0"/>
      <w:r w:rsidRPr="007A4C3C">
        <w:rPr>
          <w:rFonts w:ascii="標楷體" w:eastAsia="標楷體" w:hint="eastAsia"/>
          <w:sz w:val="40"/>
          <w:szCs w:val="40"/>
        </w:rPr>
        <w:t>再生瀝青混凝土廠試評鑑訪查</w:t>
      </w:r>
    </w:p>
    <w:p w:rsidR="00DE632B" w:rsidRPr="00F627D1" w:rsidRDefault="00DE632B" w:rsidP="00DE632B">
      <w:pPr>
        <w:spacing w:line="560" w:lineRule="exact"/>
        <w:jc w:val="center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缺失報告</w:t>
      </w:r>
    </w:p>
    <w:p w:rsidR="00DE632B" w:rsidRPr="00F16CBB" w:rsidRDefault="00DE632B" w:rsidP="00DE632B">
      <w:pPr>
        <w:spacing w:line="420" w:lineRule="exact"/>
        <w:rPr>
          <w:rFonts w:ascii="標楷體" w:eastAsia="標楷體"/>
          <w:sz w:val="28"/>
          <w:szCs w:val="28"/>
        </w:rPr>
      </w:pPr>
      <w:r w:rsidRPr="00F16CBB">
        <w:rPr>
          <w:rFonts w:ascii="標楷體" w:eastAsia="標楷體" w:hint="eastAsia"/>
          <w:sz w:val="28"/>
          <w:szCs w:val="28"/>
        </w:rPr>
        <w:t>廠商名稱：</w:t>
      </w:r>
      <w:r w:rsidR="00F00081">
        <w:rPr>
          <w:rFonts w:eastAsia="標楷體" w:hint="eastAsia"/>
          <w:sz w:val="28"/>
        </w:rPr>
        <w:t>O</w:t>
      </w:r>
      <w:r w:rsidR="00F00081">
        <w:rPr>
          <w:rFonts w:eastAsia="標楷體"/>
          <w:sz w:val="28"/>
        </w:rPr>
        <w:t>OOO</w:t>
      </w:r>
      <w:r w:rsidR="002B6412" w:rsidRPr="00692695">
        <w:rPr>
          <w:rFonts w:eastAsia="標楷體" w:hint="eastAsia"/>
          <w:sz w:val="28"/>
        </w:rPr>
        <w:t>有限公司</w:t>
      </w:r>
      <w:r w:rsidRPr="00F16CBB">
        <w:rPr>
          <w:rFonts w:ascii="標楷體" w:eastAsia="標楷體" w:hint="eastAsia"/>
          <w:sz w:val="28"/>
          <w:szCs w:val="28"/>
        </w:rPr>
        <w:t xml:space="preserve">          </w:t>
      </w:r>
      <w:r>
        <w:rPr>
          <w:rFonts w:ascii="標楷體" w:eastAsia="標楷體" w:hint="eastAsia"/>
          <w:sz w:val="28"/>
          <w:szCs w:val="28"/>
        </w:rPr>
        <w:t xml:space="preserve">   </w:t>
      </w:r>
      <w:r w:rsidRPr="00F16CBB">
        <w:rPr>
          <w:rFonts w:ascii="標楷體" w:eastAsia="標楷體" w:hint="eastAsia"/>
          <w:sz w:val="28"/>
          <w:szCs w:val="28"/>
        </w:rPr>
        <w:t xml:space="preserve">                                 </w:t>
      </w:r>
    </w:p>
    <w:p w:rsidR="00284448" w:rsidRDefault="00DE632B" w:rsidP="00DE632B">
      <w:pPr>
        <w:spacing w:line="420" w:lineRule="exact"/>
        <w:rPr>
          <w:rFonts w:ascii="標楷體" w:eastAsia="標楷體" w:hint="eastAsia"/>
        </w:rPr>
      </w:pPr>
      <w:r>
        <w:rPr>
          <w:rFonts w:ascii="標楷體" w:eastAsia="標楷體" w:hint="eastAsia"/>
          <w:sz w:val="28"/>
          <w:szCs w:val="28"/>
        </w:rPr>
        <w:t>執行日期</w:t>
      </w:r>
      <w:r w:rsidRPr="00F16CBB">
        <w:rPr>
          <w:rFonts w:ascii="標楷體" w:eastAsia="標楷體" w:hint="eastAsia"/>
          <w:sz w:val="28"/>
          <w:szCs w:val="28"/>
        </w:rPr>
        <w:t>：</w:t>
      </w:r>
      <w:r w:rsidR="00F00081">
        <w:rPr>
          <w:rFonts w:eastAsia="標楷體" w:hint="eastAsia"/>
          <w:sz w:val="28"/>
        </w:rPr>
        <w:t>O</w:t>
      </w:r>
      <w:r w:rsidR="00F00081">
        <w:rPr>
          <w:rFonts w:eastAsia="標楷體"/>
          <w:sz w:val="28"/>
        </w:rPr>
        <w:t>OO</w:t>
      </w:r>
      <w:r w:rsidR="002B6412">
        <w:rPr>
          <w:rFonts w:eastAsia="標楷體" w:hint="eastAsia"/>
          <w:sz w:val="28"/>
        </w:rPr>
        <w:t>.</w:t>
      </w:r>
      <w:r w:rsidR="00F00081">
        <w:rPr>
          <w:rFonts w:eastAsia="標楷體"/>
          <w:sz w:val="28"/>
        </w:rPr>
        <w:t>OO</w:t>
      </w:r>
      <w:r w:rsidR="002B6412">
        <w:rPr>
          <w:rFonts w:eastAsia="標楷體" w:hint="eastAsia"/>
          <w:sz w:val="28"/>
        </w:rPr>
        <w:t>.</w:t>
      </w:r>
      <w:r w:rsidR="00F00081">
        <w:rPr>
          <w:rFonts w:eastAsia="標楷體"/>
          <w:sz w:val="28"/>
        </w:rPr>
        <w:t>OO</w:t>
      </w:r>
      <w:r w:rsidR="002B6412">
        <w:rPr>
          <w:rFonts w:eastAsia="標楷體" w:hint="eastAsia"/>
          <w:sz w:val="28"/>
        </w:rPr>
        <w:t xml:space="preserve">       </w:t>
      </w:r>
      <w:r w:rsidR="00284448" w:rsidRPr="00F16CBB">
        <w:rPr>
          <w:rFonts w:ascii="標楷體" w:eastAsia="標楷體" w:hint="eastAsia"/>
          <w:sz w:val="28"/>
          <w:szCs w:val="28"/>
        </w:rPr>
        <w:t xml:space="preserve">          </w:t>
      </w:r>
      <w:r w:rsidR="00284448">
        <w:rPr>
          <w:rFonts w:ascii="標楷體" w:eastAsia="標楷體" w:hint="eastAsia"/>
          <w:sz w:val="28"/>
          <w:szCs w:val="28"/>
        </w:rPr>
        <w:t xml:space="preserve">   本頁缺失報告</w:t>
      </w:r>
      <w:r w:rsidR="00521C8E">
        <w:rPr>
          <w:rFonts w:ascii="標楷體" w:eastAsia="標楷體" w:hint="eastAsia"/>
          <w:sz w:val="28"/>
          <w:szCs w:val="28"/>
        </w:rPr>
        <w:t>之</w:t>
      </w:r>
      <w:r w:rsidR="00284448" w:rsidRPr="00284448">
        <w:rPr>
          <w:rFonts w:ascii="標楷體" w:eastAsia="標楷體" w:hint="eastAsia"/>
          <w:sz w:val="28"/>
          <w:szCs w:val="28"/>
        </w:rPr>
        <w:t>缺失項目</w:t>
      </w:r>
      <w:r w:rsidR="00521C8E">
        <w:rPr>
          <w:rFonts w:ascii="標楷體" w:eastAsia="標楷體" w:hint="eastAsia"/>
          <w:sz w:val="28"/>
          <w:szCs w:val="28"/>
        </w:rPr>
        <w:t>共</w:t>
      </w:r>
      <w:r w:rsidR="00521C8E" w:rsidRPr="00284448">
        <w:rPr>
          <w:rFonts w:ascii="標楷體" w:eastAsia="標楷體" w:hint="eastAsia"/>
          <w:sz w:val="28"/>
          <w:szCs w:val="28"/>
          <w:u w:val="single"/>
        </w:rPr>
        <w:t xml:space="preserve">    </w:t>
      </w:r>
      <w:proofErr w:type="gramStart"/>
      <w:r w:rsidR="00521C8E" w:rsidRPr="00284448">
        <w:rPr>
          <w:rFonts w:ascii="標楷體" w:eastAsia="標楷體" w:hint="eastAsia"/>
          <w:sz w:val="28"/>
          <w:szCs w:val="28"/>
        </w:rPr>
        <w:t>個</w:t>
      </w:r>
      <w:proofErr w:type="gramEnd"/>
    </w:p>
    <w:p w:rsidR="00695A4B" w:rsidRDefault="00695A4B" w:rsidP="00B61C6D">
      <w:pPr>
        <w:spacing w:line="420" w:lineRule="exact"/>
        <w:ind w:firstLine="7920"/>
        <w:rPr>
          <w:rFonts w:ascii="標楷體" w:eastAsia="標楷體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123"/>
        <w:gridCol w:w="851"/>
        <w:gridCol w:w="2395"/>
        <w:gridCol w:w="4991"/>
      </w:tblGrid>
      <w:tr w:rsidR="000577F3" w:rsidTr="000577F3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F3" w:rsidRDefault="000577F3" w:rsidP="00DE632B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缺失</w:t>
            </w:r>
          </w:p>
          <w:p w:rsidR="000577F3" w:rsidRDefault="000577F3" w:rsidP="00DE632B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編號</w:t>
            </w:r>
          </w:p>
        </w:tc>
        <w:tc>
          <w:tcPr>
            <w:tcW w:w="11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F3" w:rsidRDefault="000577F3" w:rsidP="00DE632B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缺失項目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7F3" w:rsidRPr="000577F3" w:rsidRDefault="000577F3" w:rsidP="000577F3">
            <w:pPr>
              <w:spacing w:line="320" w:lineRule="exact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0577F3">
              <w:rPr>
                <w:rFonts w:ascii="標楷體" w:eastAsia="標楷體" w:hint="eastAsia"/>
                <w:sz w:val="22"/>
                <w:szCs w:val="22"/>
              </w:rPr>
              <w:t>訪查紀錄編號</w:t>
            </w:r>
          </w:p>
        </w:tc>
        <w:tc>
          <w:tcPr>
            <w:tcW w:w="7386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577F3" w:rsidRDefault="000577F3" w:rsidP="00DE632B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缺失說明</w:t>
            </w:r>
          </w:p>
        </w:tc>
      </w:tr>
      <w:tr w:rsidR="000577F3" w:rsidTr="000577F3">
        <w:tblPrEx>
          <w:tblCellMar>
            <w:top w:w="0" w:type="dxa"/>
            <w:bottom w:w="0" w:type="dxa"/>
          </w:tblCellMar>
        </w:tblPrEx>
        <w:trPr>
          <w:trHeight w:val="10201"/>
        </w:trPr>
        <w:tc>
          <w:tcPr>
            <w:tcW w:w="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F3" w:rsidRDefault="000577F3">
            <w:pPr>
              <w:spacing w:line="42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F3" w:rsidRDefault="000577F3">
            <w:pPr>
              <w:spacing w:line="42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7F3" w:rsidRDefault="000577F3">
            <w:pPr>
              <w:spacing w:line="42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577F3" w:rsidRDefault="000577F3">
            <w:pPr>
              <w:spacing w:line="42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695A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5117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95A4B" w:rsidRDefault="007A4C3C" w:rsidP="009F2DF6">
            <w:pPr>
              <w:spacing w:line="420" w:lineRule="exact"/>
              <w:ind w:left="11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試</w:t>
            </w:r>
            <w:r w:rsidR="00695A4B">
              <w:rPr>
                <w:rFonts w:ascii="標楷體" w:eastAsia="標楷體" w:hint="eastAsia"/>
              </w:rPr>
              <w:t>評鑑</w:t>
            </w:r>
            <w:r>
              <w:rPr>
                <w:rFonts w:ascii="標楷體" w:eastAsia="標楷體" w:hint="eastAsia"/>
              </w:rPr>
              <w:t>專家</w:t>
            </w:r>
            <w:r w:rsidR="00695A4B">
              <w:rPr>
                <w:rFonts w:ascii="標楷體" w:eastAsia="標楷體" w:hint="eastAsia"/>
              </w:rPr>
              <w:t>簽名：</w:t>
            </w:r>
          </w:p>
        </w:tc>
        <w:tc>
          <w:tcPr>
            <w:tcW w:w="499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95A4B" w:rsidRDefault="00695A4B" w:rsidP="009F2DF6">
            <w:pPr>
              <w:spacing w:line="420" w:lineRule="exact"/>
              <w:ind w:left="11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廠商代表簽名：</w:t>
            </w:r>
          </w:p>
        </w:tc>
      </w:tr>
    </w:tbl>
    <w:p w:rsidR="00D935DD" w:rsidRPr="000577F3" w:rsidRDefault="00D935DD" w:rsidP="004465C1">
      <w:pPr>
        <w:spacing w:line="320" w:lineRule="exact"/>
        <w:rPr>
          <w:rFonts w:eastAsia="標楷體" w:hint="eastAsia"/>
          <w:b/>
        </w:rPr>
      </w:pPr>
      <w:proofErr w:type="gramStart"/>
      <w:r>
        <w:rPr>
          <w:rFonts w:ascii="標楷體" w:eastAsia="標楷體" w:hint="eastAsia"/>
        </w:rPr>
        <w:t>註</w:t>
      </w:r>
      <w:proofErr w:type="gramEnd"/>
      <w:r>
        <w:rPr>
          <w:rFonts w:ascii="標楷體" w:eastAsia="標楷體" w:hint="eastAsia"/>
        </w:rPr>
        <w:t>：</w:t>
      </w:r>
      <w:r w:rsidRPr="000577F3">
        <w:rPr>
          <w:rFonts w:eastAsia="標楷體"/>
          <w:b/>
        </w:rPr>
        <w:t>1</w:t>
      </w:r>
      <w:r w:rsidRPr="000577F3">
        <w:rPr>
          <w:rFonts w:eastAsia="標楷體" w:hint="eastAsia"/>
          <w:b/>
        </w:rPr>
        <w:t>.</w:t>
      </w:r>
      <w:r w:rsidR="000577F3" w:rsidRPr="000577F3">
        <w:rPr>
          <w:rFonts w:eastAsia="標楷體" w:hint="eastAsia"/>
          <w:b/>
        </w:rPr>
        <w:t>缺失編號由秘書組彙整後統一編排</w:t>
      </w:r>
      <w:r w:rsidRPr="000577F3">
        <w:rPr>
          <w:rFonts w:eastAsia="標楷體" w:hint="eastAsia"/>
          <w:b/>
        </w:rPr>
        <w:t>。</w:t>
      </w:r>
    </w:p>
    <w:p w:rsidR="007F309C" w:rsidRDefault="00FC60DD" w:rsidP="004465C1">
      <w:pPr>
        <w:spacing w:line="320" w:lineRule="exact"/>
        <w:ind w:firstLine="480"/>
        <w:rPr>
          <w:rFonts w:eastAsia="標楷體" w:hint="eastAsia"/>
        </w:rPr>
      </w:pPr>
      <w:r>
        <w:rPr>
          <w:rFonts w:eastAsia="標楷體" w:hint="eastAsia"/>
        </w:rPr>
        <w:t>2</w:t>
      </w:r>
      <w:r w:rsidR="007F309C">
        <w:rPr>
          <w:rFonts w:eastAsia="標楷體" w:hint="eastAsia"/>
        </w:rPr>
        <w:t>.</w:t>
      </w:r>
      <w:r w:rsidR="0001468C">
        <w:rPr>
          <w:rFonts w:eastAsia="標楷體" w:hint="eastAsia"/>
        </w:rPr>
        <w:t>本報告可同時填寫數個缺失項目。</w:t>
      </w:r>
    </w:p>
    <w:p w:rsidR="004465C1" w:rsidRPr="007F309C" w:rsidRDefault="000577F3" w:rsidP="004465C1">
      <w:pPr>
        <w:spacing w:line="320" w:lineRule="exact"/>
        <w:ind w:firstLine="480"/>
        <w:jc w:val="right"/>
        <w:rPr>
          <w:rFonts w:ascii="標楷體" w:eastAsia="標楷體"/>
        </w:rPr>
      </w:pPr>
      <w:r>
        <w:rPr>
          <w:szCs w:val="28"/>
        </w:rPr>
        <w:t>RAC12R02A</w:t>
      </w:r>
      <w:r>
        <w:rPr>
          <w:rFonts w:hint="eastAsia"/>
          <w:szCs w:val="28"/>
        </w:rPr>
        <w:t>2</w:t>
      </w:r>
    </w:p>
    <w:sectPr w:rsidR="004465C1" w:rsidRPr="007F309C" w:rsidSect="009F2DF6">
      <w:pgSz w:w="11906" w:h="16838"/>
      <w:pgMar w:top="719" w:right="907" w:bottom="719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03C" w:rsidRDefault="000B603C" w:rsidP="007A4C3C">
      <w:r>
        <w:separator/>
      </w:r>
    </w:p>
  </w:endnote>
  <w:endnote w:type="continuationSeparator" w:id="0">
    <w:p w:rsidR="000B603C" w:rsidRDefault="000B603C" w:rsidP="007A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03C" w:rsidRDefault="000B603C" w:rsidP="007A4C3C">
      <w:r>
        <w:separator/>
      </w:r>
    </w:p>
  </w:footnote>
  <w:footnote w:type="continuationSeparator" w:id="0">
    <w:p w:rsidR="000B603C" w:rsidRDefault="000B603C" w:rsidP="007A4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2B"/>
    <w:rsid w:val="0001468C"/>
    <w:rsid w:val="000577F3"/>
    <w:rsid w:val="000B603C"/>
    <w:rsid w:val="002343B8"/>
    <w:rsid w:val="00284448"/>
    <w:rsid w:val="002B6412"/>
    <w:rsid w:val="002E458D"/>
    <w:rsid w:val="00307A56"/>
    <w:rsid w:val="003157AA"/>
    <w:rsid w:val="004465C1"/>
    <w:rsid w:val="00521C8E"/>
    <w:rsid w:val="00534BB4"/>
    <w:rsid w:val="00616770"/>
    <w:rsid w:val="00695A4B"/>
    <w:rsid w:val="006F5856"/>
    <w:rsid w:val="007074CE"/>
    <w:rsid w:val="007A4C3C"/>
    <w:rsid w:val="007F309C"/>
    <w:rsid w:val="00845665"/>
    <w:rsid w:val="009D2110"/>
    <w:rsid w:val="009F2DF6"/>
    <w:rsid w:val="00B61C6D"/>
    <w:rsid w:val="00D119C4"/>
    <w:rsid w:val="00D366AA"/>
    <w:rsid w:val="00D935DD"/>
    <w:rsid w:val="00DC38A2"/>
    <w:rsid w:val="00DE632B"/>
    <w:rsid w:val="00E30F47"/>
    <w:rsid w:val="00F00081"/>
    <w:rsid w:val="00FB5334"/>
    <w:rsid w:val="00FC60DD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FEAE85-5E3E-4C59-BA70-66BC29F5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38A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A4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A4C3C"/>
    <w:rPr>
      <w:kern w:val="2"/>
    </w:rPr>
  </w:style>
  <w:style w:type="paragraph" w:styleId="a6">
    <w:name w:val="footer"/>
    <w:basedOn w:val="a"/>
    <w:link w:val="a7"/>
    <w:rsid w:val="007A4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A4C3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TCRI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中華民國預拌混凝土廠驗證體系</dc:title>
  <dc:subject/>
  <dc:creator>Users</dc:creator>
  <cp:keywords/>
  <dc:description/>
  <cp:lastModifiedBy>王弘義</cp:lastModifiedBy>
  <cp:revision>2</cp:revision>
  <cp:lastPrinted>2005-10-17T01:46:00Z</cp:lastPrinted>
  <dcterms:created xsi:type="dcterms:W3CDTF">2022-07-27T00:48:00Z</dcterms:created>
  <dcterms:modified xsi:type="dcterms:W3CDTF">2022-07-27T00:48:00Z</dcterms:modified>
</cp:coreProperties>
</file>