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F6" w:rsidRPr="00F627D1" w:rsidRDefault="00D864E8" w:rsidP="00454A19">
      <w:pPr>
        <w:spacing w:line="560" w:lineRule="exact"/>
        <w:jc w:val="center"/>
        <w:rPr>
          <w:rFonts w:ascii="標楷體" w:eastAsia="標楷體" w:hint="eastAsia"/>
          <w:sz w:val="40"/>
          <w:szCs w:val="40"/>
        </w:rPr>
      </w:pPr>
      <w:bookmarkStart w:id="0" w:name="_GoBack"/>
      <w:bookmarkEnd w:id="0"/>
      <w:r w:rsidRPr="00D864E8">
        <w:rPr>
          <w:rFonts w:ascii="標楷體" w:eastAsia="標楷體" w:hint="eastAsia"/>
          <w:sz w:val="40"/>
          <w:szCs w:val="40"/>
        </w:rPr>
        <w:t>再生瀝青混凝土廠試評鑑訪查</w:t>
      </w:r>
    </w:p>
    <w:p w:rsidR="00AD7AF6" w:rsidRPr="00E84A14" w:rsidRDefault="00221700" w:rsidP="00454A19">
      <w:pPr>
        <w:spacing w:line="560" w:lineRule="exact"/>
        <w:jc w:val="center"/>
        <w:rPr>
          <w:rFonts w:ascii="標楷體" w:eastAsia="標楷體" w:hint="eastAsia"/>
          <w:sz w:val="32"/>
          <w:szCs w:val="32"/>
        </w:rPr>
      </w:pPr>
      <w:r w:rsidRPr="00E84A14">
        <w:rPr>
          <w:rFonts w:ascii="標楷體" w:eastAsia="標楷體" w:hint="eastAsia"/>
          <w:sz w:val="32"/>
          <w:szCs w:val="32"/>
        </w:rPr>
        <w:t>綜合</w:t>
      </w:r>
      <w:r w:rsidR="00494027" w:rsidRPr="00E84A14">
        <w:rPr>
          <w:rFonts w:ascii="標楷體" w:eastAsia="標楷體" w:hint="eastAsia"/>
          <w:sz w:val="32"/>
          <w:szCs w:val="32"/>
        </w:rPr>
        <w:t>報告</w:t>
      </w:r>
    </w:p>
    <w:p w:rsidR="00AD7AF6" w:rsidRPr="00F16CBB" w:rsidRDefault="00AD7AF6">
      <w:pPr>
        <w:spacing w:line="420" w:lineRule="exact"/>
        <w:rPr>
          <w:rFonts w:ascii="標楷體" w:eastAsia="標楷體"/>
          <w:sz w:val="28"/>
          <w:szCs w:val="28"/>
        </w:rPr>
      </w:pPr>
      <w:r w:rsidRPr="00F16CBB">
        <w:rPr>
          <w:rFonts w:ascii="標楷體" w:eastAsia="標楷體" w:hint="eastAsia"/>
          <w:sz w:val="28"/>
          <w:szCs w:val="28"/>
        </w:rPr>
        <w:t xml:space="preserve">廠商名稱：          </w:t>
      </w:r>
      <w:r w:rsidR="00F16CBB">
        <w:rPr>
          <w:rFonts w:ascii="標楷體" w:eastAsia="標楷體" w:hint="eastAsia"/>
          <w:sz w:val="28"/>
          <w:szCs w:val="28"/>
        </w:rPr>
        <w:t xml:space="preserve">   </w:t>
      </w:r>
      <w:r w:rsidR="00F63EBA" w:rsidRPr="00F16CBB">
        <w:rPr>
          <w:rFonts w:ascii="標楷體" w:eastAsia="標楷體" w:hint="eastAsia"/>
          <w:sz w:val="28"/>
          <w:szCs w:val="28"/>
        </w:rPr>
        <w:t xml:space="preserve"> </w:t>
      </w:r>
      <w:r w:rsidRPr="00F16CBB">
        <w:rPr>
          <w:rFonts w:ascii="標楷體" w:eastAsia="標楷體" w:hint="eastAsia"/>
          <w:sz w:val="28"/>
          <w:szCs w:val="28"/>
        </w:rPr>
        <w:t xml:space="preserve">                            </w:t>
      </w:r>
      <w:r w:rsidR="004B7C95" w:rsidRPr="00F16CBB">
        <w:rPr>
          <w:rFonts w:ascii="標楷體" w:eastAsia="標楷體" w:hint="eastAsia"/>
          <w:sz w:val="28"/>
          <w:szCs w:val="28"/>
        </w:rPr>
        <w:t xml:space="preserve">    </w:t>
      </w:r>
    </w:p>
    <w:p w:rsidR="00AD7AF6" w:rsidRDefault="0034116B">
      <w:pPr>
        <w:spacing w:line="420" w:lineRule="exact"/>
        <w:rPr>
          <w:rFonts w:ascii="標楷體" w:eastAsia="標楷體"/>
        </w:rPr>
      </w:pPr>
      <w:r>
        <w:rPr>
          <w:rFonts w:ascii="標楷體" w:eastAsia="標楷體" w:hint="eastAsia"/>
          <w:sz w:val="28"/>
          <w:szCs w:val="28"/>
        </w:rPr>
        <w:t>執行日期</w:t>
      </w:r>
      <w:r w:rsidRPr="00F16CBB">
        <w:rPr>
          <w:rFonts w:ascii="標楷體" w:eastAsia="標楷體" w:hint="eastAsia"/>
          <w:sz w:val="28"/>
          <w:szCs w:val="28"/>
        </w:rPr>
        <w:t>：</w:t>
      </w:r>
      <w:r w:rsidR="00830FDC" w:rsidRPr="00F16CBB">
        <w:rPr>
          <w:rFonts w:ascii="標楷體" w:eastAsia="標楷體" w:hint="eastAsia"/>
          <w:sz w:val="28"/>
          <w:szCs w:val="28"/>
        </w:rPr>
        <w:t xml:space="preserve">       </w:t>
      </w:r>
      <w:r>
        <w:rPr>
          <w:rFonts w:ascii="標楷體" w:eastAsia="標楷體" w:hint="eastAsia"/>
        </w:rPr>
        <w:t xml:space="preserve">                        </w:t>
      </w:r>
    </w:p>
    <w:tbl>
      <w:tblPr>
        <w:tblW w:w="102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D7AF6" w:rsidTr="00D864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34" w:type="dxa"/>
            <w:vAlign w:val="center"/>
          </w:tcPr>
          <w:p w:rsidR="00AD7AF6" w:rsidRPr="002D43C8" w:rsidRDefault="00D864E8" w:rsidP="00D864E8">
            <w:pPr>
              <w:spacing w:line="420" w:lineRule="exact"/>
              <w:ind w:firstLine="1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試評鑑訪查申請日期：</w:t>
            </w:r>
            <w:r w:rsidR="002D43C8" w:rsidRPr="002D43C8">
              <w:rPr>
                <w:rFonts w:ascii="標楷體" w:eastAsia="標楷體" w:hint="eastAsia"/>
              </w:rPr>
              <w:t>104年8</w:t>
            </w:r>
            <w:r w:rsidRPr="002D43C8">
              <w:rPr>
                <w:rFonts w:ascii="標楷體" w:eastAsia="標楷體" w:hint="eastAsia"/>
              </w:rPr>
              <w:t>月</w:t>
            </w:r>
            <w:r w:rsidR="002D43C8" w:rsidRPr="002D43C8">
              <w:rPr>
                <w:rFonts w:ascii="標楷體" w:eastAsia="標楷體" w:hint="eastAsia"/>
              </w:rPr>
              <w:t>17</w:t>
            </w:r>
            <w:r w:rsidRPr="002D43C8">
              <w:rPr>
                <w:rFonts w:ascii="標楷體" w:eastAsia="標楷體" w:hint="eastAsia"/>
              </w:rPr>
              <w:t>日</w:t>
            </w:r>
          </w:p>
        </w:tc>
      </w:tr>
      <w:tr w:rsidR="00397CF7" w:rsidTr="00D864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34" w:type="dxa"/>
            <w:vAlign w:val="center"/>
          </w:tcPr>
          <w:p w:rsidR="00397CF7" w:rsidRDefault="00397CF7" w:rsidP="00D864E8">
            <w:pPr>
              <w:spacing w:line="420" w:lineRule="exact"/>
              <w:ind w:firstLine="120"/>
              <w:jc w:val="both"/>
              <w:rPr>
                <w:rFonts w:ascii="標楷體" w:eastAsia="標楷體"/>
              </w:rPr>
            </w:pPr>
          </w:p>
        </w:tc>
      </w:tr>
      <w:tr w:rsidR="000B0EDE" w:rsidTr="00D864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34" w:type="dxa"/>
            <w:vAlign w:val="center"/>
          </w:tcPr>
          <w:p w:rsidR="000B0EDE" w:rsidRDefault="00D864E8" w:rsidP="00D864E8">
            <w:pPr>
              <w:spacing w:line="420" w:lineRule="exact"/>
              <w:ind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0B0EDE">
              <w:rPr>
                <w:rFonts w:ascii="標楷體" w:eastAsia="標楷體" w:hint="eastAsia"/>
              </w:rPr>
              <w:t>.產品資料：</w:t>
            </w:r>
            <w:r>
              <w:rPr>
                <w:rFonts w:ascii="標楷體" w:eastAsia="標楷體" w:hint="eastAsia"/>
              </w:rPr>
              <w:t>廠內共有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套</w:t>
            </w:r>
            <w:r w:rsidRPr="008D2588">
              <w:rPr>
                <w:rFonts w:ascii="標楷體" w:eastAsia="標楷體" w:hint="eastAsia"/>
              </w:rPr>
              <w:t>再生</w:t>
            </w:r>
            <w:r>
              <w:rPr>
                <w:rFonts w:ascii="標楷體" w:eastAsia="標楷體" w:hint="eastAsia"/>
              </w:rPr>
              <w:t>瀝青混凝土拌和設備，產能為</w:t>
            </w:r>
            <w:r>
              <w:rPr>
                <w:rFonts w:ascii="標楷體" w:eastAsia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</w:rPr>
              <w:t>噸</w:t>
            </w:r>
          </w:p>
        </w:tc>
      </w:tr>
      <w:tr w:rsidR="000B0EDE" w:rsidTr="00D864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34" w:type="dxa"/>
            <w:vAlign w:val="center"/>
          </w:tcPr>
          <w:p w:rsidR="000B0EDE" w:rsidRDefault="000B0EDE" w:rsidP="00D864E8">
            <w:pPr>
              <w:spacing w:line="420" w:lineRule="exact"/>
              <w:ind w:firstLine="1440"/>
              <w:jc w:val="both"/>
              <w:rPr>
                <w:rFonts w:ascii="標楷體" w:eastAsia="標楷體" w:hint="eastAsia"/>
              </w:rPr>
            </w:pPr>
          </w:p>
        </w:tc>
      </w:tr>
      <w:tr w:rsidR="000B0EDE" w:rsidTr="00D864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34" w:type="dxa"/>
            <w:vAlign w:val="center"/>
          </w:tcPr>
          <w:p w:rsidR="000B0EDE" w:rsidRDefault="00D864E8" w:rsidP="00D864E8">
            <w:pPr>
              <w:spacing w:line="420" w:lineRule="exact"/>
              <w:ind w:firstLine="1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</w:t>
            </w:r>
            <w:r w:rsidR="000B0EDE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>試評鑑訪查</w:t>
            </w:r>
            <w:r w:rsidR="000B0EDE">
              <w:rPr>
                <w:rFonts w:ascii="標楷體" w:eastAsia="標楷體" w:hint="eastAsia"/>
              </w:rPr>
              <w:t>廠商重要宣示說明：□有</w:t>
            </w:r>
            <w:r w:rsidR="000B0EDE">
              <w:rPr>
                <w:rFonts w:ascii="標楷體" w:eastAsia="標楷體"/>
              </w:rPr>
              <w:t>(</w:t>
            </w:r>
            <w:r w:rsidR="000B0EDE">
              <w:rPr>
                <w:rFonts w:ascii="標楷體" w:eastAsia="標楷體" w:hint="eastAsia"/>
              </w:rPr>
              <w:t>請概述</w:t>
            </w:r>
            <w:r w:rsidR="000B0EDE">
              <w:rPr>
                <w:rFonts w:ascii="標楷體" w:eastAsia="標楷體"/>
              </w:rPr>
              <w:t>)</w:t>
            </w:r>
            <w:r w:rsidR="000B0EDE">
              <w:rPr>
                <w:rFonts w:ascii="標楷體" w:eastAsia="標楷體" w:hint="eastAsia"/>
              </w:rPr>
              <w:t xml:space="preserve">  □本欄不適用</w:t>
            </w:r>
          </w:p>
        </w:tc>
      </w:tr>
      <w:tr w:rsidR="000B0EDE" w:rsidTr="00D864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34" w:type="dxa"/>
            <w:vAlign w:val="center"/>
          </w:tcPr>
          <w:p w:rsidR="000B0EDE" w:rsidRDefault="000B0EDE" w:rsidP="00D864E8">
            <w:pPr>
              <w:spacing w:line="420" w:lineRule="exact"/>
              <w:jc w:val="both"/>
              <w:rPr>
                <w:rFonts w:ascii="標楷體" w:eastAsia="標楷體"/>
              </w:rPr>
            </w:pPr>
          </w:p>
        </w:tc>
      </w:tr>
      <w:tr w:rsidR="000B0EDE" w:rsidRPr="009D153B" w:rsidTr="00D864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34" w:type="dxa"/>
            <w:vAlign w:val="center"/>
          </w:tcPr>
          <w:p w:rsidR="000B0EDE" w:rsidRPr="00B40E2C" w:rsidRDefault="00D864E8" w:rsidP="00B40E2C">
            <w:pPr>
              <w:spacing w:line="420" w:lineRule="exact"/>
              <w:ind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  <w:r w:rsidR="000B0EDE">
              <w:rPr>
                <w:rFonts w:ascii="標楷體" w:eastAsia="標楷體" w:hint="eastAsia"/>
              </w:rPr>
              <w:t>.</w:t>
            </w:r>
            <w:r w:rsidR="00B40E2C">
              <w:rPr>
                <w:rFonts w:ascii="標楷體" w:eastAsia="標楷體" w:hint="eastAsia"/>
              </w:rPr>
              <w:t>本次評鑑訪查缺失生產管理共</w:t>
            </w:r>
            <w:r w:rsidR="00B40E2C">
              <w:rPr>
                <w:rFonts w:ascii="標楷體" w:eastAsia="標楷體" w:hint="eastAsia"/>
                <w:u w:val="single"/>
              </w:rPr>
              <w:t xml:space="preserve">       </w:t>
            </w:r>
            <w:r w:rsidR="00B40E2C" w:rsidRPr="00B40E2C">
              <w:rPr>
                <w:rFonts w:ascii="標楷體" w:eastAsia="標楷體" w:hint="eastAsia"/>
              </w:rPr>
              <w:t>項</w:t>
            </w:r>
            <w:r w:rsidR="00B40E2C">
              <w:rPr>
                <w:rFonts w:ascii="標楷體" w:eastAsia="標楷體" w:hint="eastAsia"/>
              </w:rPr>
              <w:t>，品質管理共</w:t>
            </w:r>
            <w:r w:rsidR="00B40E2C">
              <w:rPr>
                <w:rFonts w:ascii="標楷體" w:eastAsia="標楷體" w:hint="eastAsia"/>
                <w:u w:val="single"/>
              </w:rPr>
              <w:t xml:space="preserve">       </w:t>
            </w:r>
            <w:r w:rsidR="00B40E2C" w:rsidRPr="00B40E2C">
              <w:rPr>
                <w:rFonts w:ascii="標楷體" w:eastAsia="標楷體" w:hint="eastAsia"/>
              </w:rPr>
              <w:t>項</w:t>
            </w:r>
            <w:r w:rsidR="00B40E2C">
              <w:rPr>
                <w:rFonts w:ascii="標楷體" w:eastAsia="標楷體" w:hint="eastAsia"/>
              </w:rPr>
              <w:t>，行政管理共</w:t>
            </w:r>
            <w:r w:rsidR="00B40E2C">
              <w:rPr>
                <w:rFonts w:ascii="標楷體" w:eastAsia="標楷體" w:hint="eastAsia"/>
                <w:u w:val="single"/>
              </w:rPr>
              <w:t xml:space="preserve">       </w:t>
            </w:r>
            <w:r w:rsidR="00B40E2C">
              <w:rPr>
                <w:rFonts w:ascii="標楷體" w:eastAsia="標楷體" w:hint="eastAsia"/>
              </w:rPr>
              <w:t>項，</w:t>
            </w:r>
          </w:p>
        </w:tc>
      </w:tr>
      <w:tr w:rsidR="000B0EDE" w:rsidTr="00D864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34" w:type="dxa"/>
            <w:vAlign w:val="center"/>
          </w:tcPr>
          <w:p w:rsidR="000B0EDE" w:rsidRDefault="00B40E2C" w:rsidP="00B40E2C">
            <w:pPr>
              <w:spacing w:line="420" w:lineRule="exact"/>
              <w:ind w:firstLine="3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總計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>
              <w:rPr>
                <w:rFonts w:ascii="標楷體" w:eastAsia="標楷體" w:hint="eastAsia"/>
              </w:rPr>
              <w:t>項，廠商</w:t>
            </w:r>
            <w:r w:rsidRPr="004C340C">
              <w:rPr>
                <w:rFonts w:ascii="標楷體" w:eastAsia="標楷體" w:hint="eastAsia"/>
                <w:b/>
              </w:rPr>
              <w:t>（□毋須 □應於</w:t>
            </w:r>
            <w:r w:rsidRPr="004C340C">
              <w:rPr>
                <w:rFonts w:ascii="標楷體" w:eastAsia="標楷體" w:hint="eastAsia"/>
                <w:b/>
                <w:u w:val="single"/>
              </w:rPr>
              <w:t xml:space="preserve">     </w:t>
            </w:r>
            <w:r w:rsidRPr="004C340C">
              <w:rPr>
                <w:rFonts w:ascii="標楷體" w:eastAsia="標楷體" w:hint="eastAsia"/>
                <w:b/>
              </w:rPr>
              <w:t>年</w:t>
            </w:r>
            <w:r w:rsidRPr="004C340C">
              <w:rPr>
                <w:rFonts w:ascii="標楷體" w:eastAsia="標楷體" w:hint="eastAsia"/>
                <w:b/>
                <w:u w:val="single"/>
              </w:rPr>
              <w:t xml:space="preserve">     </w:t>
            </w:r>
            <w:r w:rsidRPr="004C340C">
              <w:rPr>
                <w:rFonts w:ascii="標楷體" w:eastAsia="標楷體" w:hint="eastAsia"/>
                <w:b/>
              </w:rPr>
              <w:t>月</w:t>
            </w:r>
            <w:r w:rsidRPr="004C340C">
              <w:rPr>
                <w:rFonts w:ascii="標楷體" w:eastAsia="標楷體" w:hint="eastAsia"/>
                <w:b/>
                <w:u w:val="single"/>
              </w:rPr>
              <w:t xml:space="preserve">     </w:t>
            </w:r>
            <w:r w:rsidRPr="004C340C">
              <w:rPr>
                <w:rFonts w:ascii="標楷體" w:eastAsia="標楷體" w:hint="eastAsia"/>
                <w:b/>
              </w:rPr>
              <w:t>日前）</w:t>
            </w:r>
            <w:r>
              <w:rPr>
                <w:rFonts w:ascii="標楷體" w:eastAsia="標楷體" w:hint="eastAsia"/>
              </w:rPr>
              <w:t>將缺失改善報告</w:t>
            </w:r>
            <w:proofErr w:type="gramStart"/>
            <w:r>
              <w:rPr>
                <w:rFonts w:ascii="標楷體" w:eastAsia="標楷體" w:hint="eastAsia"/>
              </w:rPr>
              <w:t>逕</w:t>
            </w:r>
            <w:proofErr w:type="gramEnd"/>
            <w:r>
              <w:rPr>
                <w:rFonts w:ascii="標楷體" w:eastAsia="標楷體" w:hint="eastAsia"/>
              </w:rPr>
              <w:t>寄秘書組</w:t>
            </w:r>
          </w:p>
        </w:tc>
      </w:tr>
      <w:tr w:rsidR="000B0EDE" w:rsidTr="00D864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34" w:type="dxa"/>
            <w:vAlign w:val="center"/>
          </w:tcPr>
          <w:p w:rsidR="000B0EDE" w:rsidRDefault="00D864E8" w:rsidP="00D864E8">
            <w:pPr>
              <w:spacing w:line="420" w:lineRule="exact"/>
              <w:ind w:firstLine="1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</w:t>
            </w:r>
            <w:r w:rsidR="000B0EDE">
              <w:rPr>
                <w:rFonts w:ascii="標楷體" w:eastAsia="標楷體" w:hint="eastAsia"/>
              </w:rPr>
              <w:t>.為便利與</w:t>
            </w:r>
            <w:r>
              <w:rPr>
                <w:rFonts w:ascii="標楷體" w:eastAsia="標楷體" w:hint="eastAsia"/>
              </w:rPr>
              <w:t>試評鑑訪查</w:t>
            </w:r>
            <w:r w:rsidR="000B0EDE">
              <w:rPr>
                <w:rFonts w:ascii="標楷體" w:eastAsia="標楷體" w:hint="eastAsia"/>
              </w:rPr>
              <w:t>廠商溝通及聯繫，貴廠商聯絡人員：</w:t>
            </w:r>
            <w:r w:rsidR="000B0EDE">
              <w:rPr>
                <w:rFonts w:ascii="標楷體" w:eastAsia="標楷體" w:hint="eastAsia"/>
                <w:u w:val="single"/>
              </w:rPr>
              <w:t xml:space="preserve">                   </w:t>
            </w:r>
          </w:p>
        </w:tc>
      </w:tr>
      <w:tr w:rsidR="000B0EDE" w:rsidTr="00D864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34" w:type="dxa"/>
            <w:vAlign w:val="center"/>
          </w:tcPr>
          <w:p w:rsidR="000B0EDE" w:rsidRDefault="000B0EDE" w:rsidP="00D864E8">
            <w:pPr>
              <w:spacing w:line="420" w:lineRule="exact"/>
              <w:ind w:firstLine="36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聯絡電話：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</w:t>
            </w:r>
            <w:r>
              <w:rPr>
                <w:rFonts w:ascii="標楷體" w:eastAsia="標楷體" w:hint="eastAsia"/>
              </w:rPr>
              <w:t xml:space="preserve">   電子郵件地址：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</w:t>
            </w:r>
          </w:p>
        </w:tc>
      </w:tr>
      <w:tr w:rsidR="000B0EDE" w:rsidTr="00D864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34" w:type="dxa"/>
            <w:vAlign w:val="center"/>
          </w:tcPr>
          <w:p w:rsidR="000B0EDE" w:rsidRDefault="00D864E8" w:rsidP="00B40E2C">
            <w:pPr>
              <w:spacing w:line="420" w:lineRule="exact"/>
              <w:ind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  <w:r w:rsidR="000B0EDE">
              <w:rPr>
                <w:rFonts w:ascii="標楷體" w:eastAsia="標楷體" w:hint="eastAsia"/>
              </w:rPr>
              <w:t>.</w:t>
            </w:r>
            <w:r w:rsidR="00B40E2C">
              <w:rPr>
                <w:rFonts w:ascii="標楷體" w:eastAsia="標楷體" w:hint="eastAsia"/>
              </w:rPr>
              <w:t>若對評鑑訪查過程及報告有任何疑問</w:t>
            </w:r>
            <w:r w:rsidR="000B0EDE">
              <w:rPr>
                <w:rFonts w:ascii="標楷體" w:eastAsia="標楷體" w:hint="eastAsia"/>
              </w:rPr>
              <w:t>，</w:t>
            </w:r>
            <w:r w:rsidR="00B40E2C">
              <w:rPr>
                <w:rFonts w:ascii="標楷體" w:eastAsia="標楷體" w:hint="eastAsia"/>
              </w:rPr>
              <w:t>請洽</w:t>
            </w:r>
            <w:r w:rsidR="000B0EDE">
              <w:rPr>
                <w:rFonts w:ascii="標楷體" w:eastAsia="標楷體" w:hint="eastAsia"/>
              </w:rPr>
              <w:t>本</w:t>
            </w:r>
            <w:r w:rsidR="00B40E2C">
              <w:rPr>
                <w:rFonts w:ascii="標楷體" w:eastAsia="標楷體" w:hint="eastAsia"/>
              </w:rPr>
              <w:t>次</w:t>
            </w:r>
            <w:r>
              <w:rPr>
                <w:rFonts w:ascii="標楷體" w:eastAsia="標楷體" w:hint="eastAsia"/>
              </w:rPr>
              <w:t>試評鑑訪查</w:t>
            </w:r>
            <w:r w:rsidR="00B40E2C">
              <w:rPr>
                <w:rFonts w:ascii="標楷體" w:eastAsia="標楷體" w:hint="eastAsia"/>
              </w:rPr>
              <w:t>隨行秘書</w:t>
            </w:r>
            <w:r w:rsidR="000B0EDE">
              <w:rPr>
                <w:rFonts w:ascii="標楷體" w:eastAsia="標楷體" w:hint="eastAsia"/>
              </w:rPr>
              <w:t>：</w:t>
            </w:r>
            <w:r w:rsidR="000B0EDE">
              <w:rPr>
                <w:rFonts w:ascii="標楷體" w:eastAsia="標楷體" w:hint="eastAsia"/>
                <w:u w:val="single"/>
              </w:rPr>
              <w:t xml:space="preserve">           </w:t>
            </w:r>
            <w:r w:rsidR="000B0EDE" w:rsidRPr="00881F62">
              <w:rPr>
                <w:rFonts w:ascii="標楷體" w:eastAsia="標楷體" w:hint="eastAsia"/>
                <w:sz w:val="28"/>
                <w:szCs w:val="28"/>
                <w:u w:val="single"/>
              </w:rPr>
              <w:t>先生</w:t>
            </w:r>
            <w:r w:rsidR="000B0EDE">
              <w:rPr>
                <w:rFonts w:ascii="標楷體" w:eastAsia="標楷體" w:hint="eastAsia"/>
                <w:u w:val="single"/>
              </w:rPr>
              <w:t xml:space="preserve"> </w:t>
            </w:r>
          </w:p>
        </w:tc>
      </w:tr>
      <w:tr w:rsidR="000B0EDE" w:rsidTr="00D864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34" w:type="dxa"/>
            <w:vAlign w:val="center"/>
          </w:tcPr>
          <w:p w:rsidR="000B0EDE" w:rsidRDefault="000B0EDE" w:rsidP="00D864E8">
            <w:pPr>
              <w:spacing w:line="420" w:lineRule="exact"/>
              <w:ind w:firstLine="48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聯絡電話：</w:t>
            </w:r>
            <w:r w:rsidR="00D864E8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="00D864E8" w:rsidRPr="00881F62">
              <w:rPr>
                <w:rFonts w:ascii="標楷體" w:eastAsia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Pr="00881F62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881F6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電子郵件地址：</w:t>
            </w:r>
            <w:r w:rsidR="00D864E8">
              <w:rPr>
                <w:rFonts w:ascii="標楷體" w:eastAsia="標楷體" w:hint="eastAsia"/>
                <w:u w:val="single"/>
              </w:rPr>
              <w:t xml:space="preserve">                         </w:t>
            </w:r>
          </w:p>
        </w:tc>
      </w:tr>
      <w:tr w:rsidR="00B40E2C" w:rsidTr="00D864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34" w:type="dxa"/>
            <w:vAlign w:val="center"/>
          </w:tcPr>
          <w:p w:rsidR="00B40E2C" w:rsidRDefault="00B40E2C" w:rsidP="00B40E2C">
            <w:pPr>
              <w:spacing w:line="420" w:lineRule="exact"/>
              <w:ind w:firstLine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7.為多元化的管道與貴廠商溝通及聯繫，本次試辦計畫承辦人員：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881F62">
              <w:rPr>
                <w:rFonts w:ascii="標楷體" w:eastAsia="標楷體" w:hint="eastAsia"/>
                <w:sz w:val="28"/>
                <w:szCs w:val="28"/>
                <w:u w:val="single"/>
              </w:rPr>
              <w:t>先生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</w:p>
        </w:tc>
      </w:tr>
      <w:tr w:rsidR="00B40E2C" w:rsidTr="00D864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34" w:type="dxa"/>
            <w:vAlign w:val="center"/>
          </w:tcPr>
          <w:p w:rsidR="00B40E2C" w:rsidRDefault="00B40E2C" w:rsidP="00B40E2C">
            <w:pPr>
              <w:spacing w:line="420" w:lineRule="exact"/>
              <w:ind w:firstLine="48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聯絡電話：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Pr="00881F62">
              <w:rPr>
                <w:rFonts w:ascii="標楷體" w:eastAsia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Pr="00881F62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881F6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電子郵件地址：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</w:t>
            </w:r>
          </w:p>
        </w:tc>
      </w:tr>
      <w:tr w:rsidR="00B40E2C" w:rsidTr="00C1163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0234" w:type="dxa"/>
          </w:tcPr>
          <w:p w:rsidR="00B40E2C" w:rsidRDefault="00B40E2C" w:rsidP="00B40E2C">
            <w:pPr>
              <w:spacing w:line="420" w:lineRule="exact"/>
              <w:ind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8.其他補充說明事項</w:t>
            </w:r>
          </w:p>
          <w:p w:rsidR="00B40E2C" w:rsidRDefault="00B40E2C" w:rsidP="00B40E2C">
            <w:pPr>
              <w:spacing w:line="420" w:lineRule="exact"/>
              <w:ind w:firstLine="120"/>
              <w:rPr>
                <w:rFonts w:ascii="標楷體" w:eastAsia="標楷體"/>
              </w:rPr>
            </w:pPr>
          </w:p>
          <w:p w:rsidR="00B40E2C" w:rsidRDefault="00B40E2C" w:rsidP="00B40E2C">
            <w:pPr>
              <w:spacing w:line="420" w:lineRule="exact"/>
              <w:ind w:firstLine="120"/>
              <w:rPr>
                <w:rFonts w:ascii="標楷體" w:eastAsia="標楷體"/>
              </w:rPr>
            </w:pPr>
          </w:p>
          <w:p w:rsidR="00B40E2C" w:rsidRDefault="00B40E2C" w:rsidP="00B40E2C">
            <w:pPr>
              <w:spacing w:line="420" w:lineRule="exact"/>
              <w:ind w:firstLine="120"/>
              <w:rPr>
                <w:rFonts w:ascii="標楷體" w:eastAsia="標楷體"/>
              </w:rPr>
            </w:pPr>
          </w:p>
          <w:p w:rsidR="00B40E2C" w:rsidRDefault="00B40E2C" w:rsidP="00B40E2C">
            <w:pPr>
              <w:spacing w:line="420" w:lineRule="exact"/>
              <w:ind w:firstLine="120"/>
              <w:rPr>
                <w:rFonts w:ascii="標楷體" w:eastAsia="標楷體"/>
              </w:rPr>
            </w:pPr>
          </w:p>
          <w:p w:rsidR="00B40E2C" w:rsidRDefault="00B40E2C" w:rsidP="00B40E2C">
            <w:pPr>
              <w:spacing w:line="420" w:lineRule="exact"/>
              <w:ind w:firstLine="120"/>
              <w:rPr>
                <w:rFonts w:ascii="標楷體" w:eastAsia="標楷體"/>
              </w:rPr>
            </w:pPr>
          </w:p>
          <w:p w:rsidR="00B40E2C" w:rsidRDefault="00B40E2C" w:rsidP="00B40E2C">
            <w:pPr>
              <w:spacing w:line="420" w:lineRule="exact"/>
              <w:ind w:firstLine="120"/>
              <w:rPr>
                <w:rFonts w:ascii="標楷體" w:eastAsia="標楷體"/>
              </w:rPr>
            </w:pPr>
          </w:p>
          <w:p w:rsidR="00B40E2C" w:rsidRDefault="00B40E2C" w:rsidP="00B40E2C">
            <w:pPr>
              <w:spacing w:line="420" w:lineRule="exact"/>
              <w:ind w:firstLine="120"/>
              <w:rPr>
                <w:rFonts w:ascii="標楷體" w:eastAsia="標楷體"/>
              </w:rPr>
            </w:pPr>
          </w:p>
          <w:p w:rsidR="00B40E2C" w:rsidRDefault="00B40E2C" w:rsidP="00B40E2C">
            <w:pPr>
              <w:spacing w:line="420" w:lineRule="exact"/>
              <w:ind w:firstLine="120"/>
              <w:rPr>
                <w:rFonts w:ascii="標楷體" w:eastAsia="標楷體" w:hint="eastAsia"/>
              </w:rPr>
            </w:pPr>
          </w:p>
        </w:tc>
      </w:tr>
    </w:tbl>
    <w:p w:rsidR="00AD7AF6" w:rsidRPr="009F4781" w:rsidRDefault="00B40E2C" w:rsidP="006936F4">
      <w:pPr>
        <w:spacing w:line="400" w:lineRule="exact"/>
        <w:jc w:val="right"/>
        <w:rPr>
          <w:rFonts w:hint="eastAsia"/>
        </w:rPr>
      </w:pPr>
      <w:r>
        <w:rPr>
          <w:szCs w:val="28"/>
        </w:rPr>
        <w:t>RAC12R03A</w:t>
      </w:r>
      <w:r>
        <w:rPr>
          <w:rFonts w:hint="eastAsia"/>
          <w:szCs w:val="28"/>
        </w:rPr>
        <w:t>2</w:t>
      </w:r>
    </w:p>
    <w:sectPr w:rsidR="00AD7AF6" w:rsidRPr="009F4781" w:rsidSect="00823311">
      <w:pgSz w:w="11906" w:h="16838"/>
      <w:pgMar w:top="719" w:right="746" w:bottom="5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0C2" w:rsidRDefault="00E930C2" w:rsidP="00D864E8">
      <w:r>
        <w:separator/>
      </w:r>
    </w:p>
  </w:endnote>
  <w:endnote w:type="continuationSeparator" w:id="0">
    <w:p w:rsidR="00E930C2" w:rsidRDefault="00E930C2" w:rsidP="00D8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0C2" w:rsidRDefault="00E930C2" w:rsidP="00D864E8">
      <w:r>
        <w:separator/>
      </w:r>
    </w:p>
  </w:footnote>
  <w:footnote w:type="continuationSeparator" w:id="0">
    <w:p w:rsidR="00E930C2" w:rsidRDefault="00E930C2" w:rsidP="00D86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95"/>
    <w:rsid w:val="0000421F"/>
    <w:rsid w:val="000B0EDE"/>
    <w:rsid w:val="000D780D"/>
    <w:rsid w:val="000E0762"/>
    <w:rsid w:val="00103125"/>
    <w:rsid w:val="001731A8"/>
    <w:rsid w:val="001A49DC"/>
    <w:rsid w:val="001D3480"/>
    <w:rsid w:val="001F1750"/>
    <w:rsid w:val="00221700"/>
    <w:rsid w:val="00237C67"/>
    <w:rsid w:val="00247A54"/>
    <w:rsid w:val="002906F5"/>
    <w:rsid w:val="002C1707"/>
    <w:rsid w:val="002C4FDE"/>
    <w:rsid w:val="002D0008"/>
    <w:rsid w:val="002D43C8"/>
    <w:rsid w:val="0031223B"/>
    <w:rsid w:val="00325043"/>
    <w:rsid w:val="00325C31"/>
    <w:rsid w:val="0034116B"/>
    <w:rsid w:val="00342F53"/>
    <w:rsid w:val="0038465F"/>
    <w:rsid w:val="00397CF7"/>
    <w:rsid w:val="003B1816"/>
    <w:rsid w:val="003C5D3F"/>
    <w:rsid w:val="003E7C87"/>
    <w:rsid w:val="003F113C"/>
    <w:rsid w:val="00411665"/>
    <w:rsid w:val="0041574B"/>
    <w:rsid w:val="004428DD"/>
    <w:rsid w:val="00454A19"/>
    <w:rsid w:val="00464764"/>
    <w:rsid w:val="00466B2E"/>
    <w:rsid w:val="00470E68"/>
    <w:rsid w:val="00494027"/>
    <w:rsid w:val="004A33EC"/>
    <w:rsid w:val="004B05CB"/>
    <w:rsid w:val="004B7C95"/>
    <w:rsid w:val="004C340C"/>
    <w:rsid w:val="004D0507"/>
    <w:rsid w:val="004F2408"/>
    <w:rsid w:val="00511CB2"/>
    <w:rsid w:val="005150C8"/>
    <w:rsid w:val="005217A5"/>
    <w:rsid w:val="00541FEA"/>
    <w:rsid w:val="00553C3C"/>
    <w:rsid w:val="005775DD"/>
    <w:rsid w:val="00586210"/>
    <w:rsid w:val="005906A7"/>
    <w:rsid w:val="005961AA"/>
    <w:rsid w:val="005E6AB7"/>
    <w:rsid w:val="005F3F49"/>
    <w:rsid w:val="006003BE"/>
    <w:rsid w:val="0060719D"/>
    <w:rsid w:val="00614278"/>
    <w:rsid w:val="00630929"/>
    <w:rsid w:val="0068540F"/>
    <w:rsid w:val="006936F4"/>
    <w:rsid w:val="006B1C41"/>
    <w:rsid w:val="00700019"/>
    <w:rsid w:val="007054F1"/>
    <w:rsid w:val="00755A6A"/>
    <w:rsid w:val="00773F38"/>
    <w:rsid w:val="00776BB1"/>
    <w:rsid w:val="007A27D4"/>
    <w:rsid w:val="007E11A7"/>
    <w:rsid w:val="007F33CB"/>
    <w:rsid w:val="00813906"/>
    <w:rsid w:val="00823311"/>
    <w:rsid w:val="00830FDC"/>
    <w:rsid w:val="00833AAA"/>
    <w:rsid w:val="008446D0"/>
    <w:rsid w:val="00856610"/>
    <w:rsid w:val="00881F62"/>
    <w:rsid w:val="008F3BFB"/>
    <w:rsid w:val="0093594C"/>
    <w:rsid w:val="00994331"/>
    <w:rsid w:val="009D045B"/>
    <w:rsid w:val="009D153B"/>
    <w:rsid w:val="009F4781"/>
    <w:rsid w:val="00A1404B"/>
    <w:rsid w:val="00A42327"/>
    <w:rsid w:val="00A46945"/>
    <w:rsid w:val="00A672C4"/>
    <w:rsid w:val="00A77330"/>
    <w:rsid w:val="00A95D92"/>
    <w:rsid w:val="00AA4FDD"/>
    <w:rsid w:val="00AD35F9"/>
    <w:rsid w:val="00AD7AF6"/>
    <w:rsid w:val="00B12C75"/>
    <w:rsid w:val="00B26A74"/>
    <w:rsid w:val="00B40E2C"/>
    <w:rsid w:val="00B47239"/>
    <w:rsid w:val="00B845A4"/>
    <w:rsid w:val="00C1163A"/>
    <w:rsid w:val="00C32488"/>
    <w:rsid w:val="00C41654"/>
    <w:rsid w:val="00C61CE0"/>
    <w:rsid w:val="00C720E2"/>
    <w:rsid w:val="00C91502"/>
    <w:rsid w:val="00C95ED7"/>
    <w:rsid w:val="00CC1181"/>
    <w:rsid w:val="00CE036B"/>
    <w:rsid w:val="00D21C0D"/>
    <w:rsid w:val="00D62CC6"/>
    <w:rsid w:val="00D67E7B"/>
    <w:rsid w:val="00D8300A"/>
    <w:rsid w:val="00D8445D"/>
    <w:rsid w:val="00D864E8"/>
    <w:rsid w:val="00DE17FE"/>
    <w:rsid w:val="00E05AFB"/>
    <w:rsid w:val="00E67864"/>
    <w:rsid w:val="00E84A14"/>
    <w:rsid w:val="00E930C2"/>
    <w:rsid w:val="00EB0541"/>
    <w:rsid w:val="00ED2F37"/>
    <w:rsid w:val="00EF6AB7"/>
    <w:rsid w:val="00F06940"/>
    <w:rsid w:val="00F16CBB"/>
    <w:rsid w:val="00F627D1"/>
    <w:rsid w:val="00F63E75"/>
    <w:rsid w:val="00F63EBA"/>
    <w:rsid w:val="00F702D9"/>
    <w:rsid w:val="00FB4647"/>
    <w:rsid w:val="00FD3A00"/>
    <w:rsid w:val="00FD6808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89356C-8B18-4660-8704-391436A0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170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86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864E8"/>
    <w:rPr>
      <w:kern w:val="2"/>
    </w:rPr>
  </w:style>
  <w:style w:type="paragraph" w:styleId="a6">
    <w:name w:val="footer"/>
    <w:basedOn w:val="a"/>
    <w:link w:val="a7"/>
    <w:rsid w:val="00D86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864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991D-0F59-424D-B045-E5E33598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TCRI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中華民國預拌混凝土廠驗證體系</dc:title>
  <dc:subject/>
  <dc:creator>Users</dc:creator>
  <cp:keywords/>
  <dc:description/>
  <cp:lastModifiedBy>王弘義</cp:lastModifiedBy>
  <cp:revision>2</cp:revision>
  <cp:lastPrinted>2015-09-04T13:00:00Z</cp:lastPrinted>
  <dcterms:created xsi:type="dcterms:W3CDTF">2022-07-27T00:48:00Z</dcterms:created>
  <dcterms:modified xsi:type="dcterms:W3CDTF">2022-07-27T00:48:00Z</dcterms:modified>
</cp:coreProperties>
</file>